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F9FF" w14:textId="77777777" w:rsidR="00432E5E" w:rsidRPr="00432E5E" w:rsidRDefault="00F07E17" w:rsidP="003C1BD5">
      <w:pPr>
        <w:spacing w:line="276" w:lineRule="auto"/>
        <w:jc w:val="both"/>
        <w:rPr>
          <w:b/>
        </w:rPr>
      </w:pPr>
      <w:r>
        <w:rPr>
          <w:b/>
        </w:rPr>
        <w:t>Позиции</w:t>
      </w:r>
    </w:p>
    <w:p w14:paraId="4FC3973C" w14:textId="77777777" w:rsidR="00273CC6" w:rsidRDefault="00273CC6" w:rsidP="003C1BD5">
      <w:pPr>
        <w:spacing w:line="276" w:lineRule="auto"/>
        <w:jc w:val="both"/>
      </w:pPr>
      <w:r>
        <w:t xml:space="preserve">Главный специалист </w:t>
      </w:r>
      <w:r w:rsidR="00F07E17">
        <w:t xml:space="preserve">по расчётам </w:t>
      </w:r>
      <w:r>
        <w:t>(</w:t>
      </w:r>
      <w:r w:rsidR="00674609">
        <w:t>автомобилестроение)</w:t>
      </w:r>
    </w:p>
    <w:p w14:paraId="1D8DAC58" w14:textId="77777777" w:rsidR="00F07E17" w:rsidRDefault="00F07E17" w:rsidP="003C1BD5">
      <w:pPr>
        <w:spacing w:line="276" w:lineRule="auto"/>
        <w:jc w:val="both"/>
      </w:pPr>
      <w:r>
        <w:t>Ведущий инженер-расчётчик (автомобилестроение)</w:t>
      </w:r>
    </w:p>
    <w:p w14:paraId="5F1973C0" w14:textId="77777777" w:rsidR="00F07E17" w:rsidRDefault="00F07E17" w:rsidP="003C1BD5">
      <w:pPr>
        <w:spacing w:line="276" w:lineRule="auto"/>
        <w:jc w:val="both"/>
      </w:pPr>
      <w:r>
        <w:t>Инженер-расчётчик (автомобилестроение)</w:t>
      </w:r>
    </w:p>
    <w:p w14:paraId="6E7A6709" w14:textId="77777777" w:rsidR="006302EF" w:rsidRDefault="006302EF" w:rsidP="003C1BD5">
      <w:pPr>
        <w:spacing w:line="276" w:lineRule="auto"/>
        <w:jc w:val="both"/>
      </w:pPr>
    </w:p>
    <w:p w14:paraId="68CFBFC0" w14:textId="77777777" w:rsidR="008D3C6C" w:rsidRDefault="00627B3B" w:rsidP="003C1BD5">
      <w:pPr>
        <w:spacing w:after="60" w:line="276" w:lineRule="auto"/>
        <w:jc w:val="both"/>
        <w:rPr>
          <w:b/>
        </w:rPr>
      </w:pPr>
      <w:r>
        <w:rPr>
          <w:b/>
        </w:rPr>
        <w:t>О</w:t>
      </w:r>
      <w:r w:rsidR="00D97635" w:rsidRPr="00432E5E">
        <w:rPr>
          <w:b/>
        </w:rPr>
        <w:t>бязанности</w:t>
      </w:r>
    </w:p>
    <w:p w14:paraId="04FC0FC8" w14:textId="77777777" w:rsidR="00AB5760" w:rsidRDefault="00AB5760" w:rsidP="003C1BD5">
      <w:pPr>
        <w:spacing w:after="60" w:line="276" w:lineRule="auto"/>
        <w:jc w:val="both"/>
      </w:pPr>
      <w:r>
        <w:t>Разработка заданий на проведение расчётов.</w:t>
      </w:r>
    </w:p>
    <w:p w14:paraId="54F615C4" w14:textId="77777777" w:rsidR="000158DE" w:rsidRPr="00AB5760" w:rsidRDefault="00E928FF" w:rsidP="003C1BD5">
      <w:pPr>
        <w:spacing w:after="60" w:line="276" w:lineRule="auto"/>
        <w:jc w:val="both"/>
      </w:pPr>
      <w:r>
        <w:t>Выполнение инженерных расчетов в сфере автомобилестроения.</w:t>
      </w:r>
    </w:p>
    <w:p w14:paraId="7FADDD30" w14:textId="77777777" w:rsidR="00BA593D" w:rsidRDefault="00492828" w:rsidP="003C1BD5">
      <w:pPr>
        <w:spacing w:after="60" w:line="276" w:lineRule="auto"/>
        <w:jc w:val="both"/>
      </w:pPr>
      <w:r>
        <w:t>Р</w:t>
      </w:r>
      <w:r w:rsidR="00262B48">
        <w:t>азработка</w:t>
      </w:r>
      <w:r w:rsidRPr="00262B48">
        <w:t xml:space="preserve"> </w:t>
      </w:r>
      <w:r w:rsidR="00262B48">
        <w:t>м</w:t>
      </w:r>
      <w:r w:rsidR="00262B48" w:rsidRPr="00262B48">
        <w:t>оделей</w:t>
      </w:r>
      <w:r w:rsidR="00262B48">
        <w:t xml:space="preserve"> для проведения расчётов МКЭ.</w:t>
      </w:r>
    </w:p>
    <w:p w14:paraId="4C0B643C" w14:textId="77777777" w:rsidR="00262B48" w:rsidRPr="00262B48" w:rsidRDefault="00F07E17" w:rsidP="003C1BD5">
      <w:pPr>
        <w:spacing w:after="60" w:line="276" w:lineRule="auto"/>
        <w:jc w:val="both"/>
      </w:pPr>
      <w:r>
        <w:t>Выпол</w:t>
      </w:r>
      <w:r w:rsidR="000158DE">
        <w:t>н</w:t>
      </w:r>
      <w:r>
        <w:t>ение</w:t>
      </w:r>
      <w:r w:rsidR="00262B48">
        <w:t xml:space="preserve"> статических линейных и нелинейных, динамических</w:t>
      </w:r>
      <w:r w:rsidR="00555C55">
        <w:t xml:space="preserve">, </w:t>
      </w:r>
      <w:r w:rsidR="00674609" w:rsidRPr="00674609">
        <w:rPr>
          <w:lang w:val="en-US"/>
        </w:rPr>
        <w:t>NVH</w:t>
      </w:r>
      <w:r w:rsidR="00555C55">
        <w:t xml:space="preserve">, термодинамических </w:t>
      </w:r>
      <w:r w:rsidR="00674609">
        <w:t>МКЭ</w:t>
      </w:r>
      <w:r w:rsidR="00262B48">
        <w:t>, гидравлических</w:t>
      </w:r>
      <w:r>
        <w:t xml:space="preserve"> и гидродинамических</w:t>
      </w:r>
      <w:r w:rsidR="00BA593D">
        <w:t xml:space="preserve"> расчётов</w:t>
      </w:r>
      <w:r>
        <w:t>.</w:t>
      </w:r>
    </w:p>
    <w:p w14:paraId="6C113DEB" w14:textId="77777777" w:rsidR="00BA593D" w:rsidRPr="000158DE" w:rsidRDefault="00674609" w:rsidP="003C1BD5">
      <w:pPr>
        <w:spacing w:after="60" w:line="276" w:lineRule="auto"/>
        <w:jc w:val="both"/>
      </w:pPr>
      <w:r>
        <w:t>В</w:t>
      </w:r>
      <w:r w:rsidR="000158DE">
        <w:t>ыдача рекомендаций по результатам расчётов.</w:t>
      </w:r>
    </w:p>
    <w:p w14:paraId="6C813E54" w14:textId="77777777" w:rsidR="000158DE" w:rsidRPr="000158DE" w:rsidRDefault="000158DE" w:rsidP="003C1BD5">
      <w:pPr>
        <w:spacing w:after="60" w:line="276" w:lineRule="auto"/>
        <w:jc w:val="both"/>
      </w:pPr>
      <w:r>
        <w:t>Разработка отчётов.</w:t>
      </w:r>
    </w:p>
    <w:p w14:paraId="35411454" w14:textId="77777777" w:rsidR="00BA593D" w:rsidRPr="000158DE" w:rsidRDefault="00F07E17" w:rsidP="003C1BD5">
      <w:pPr>
        <w:spacing w:after="60" w:line="276" w:lineRule="auto"/>
        <w:jc w:val="both"/>
      </w:pPr>
      <w:r>
        <w:t>О</w:t>
      </w:r>
      <w:r w:rsidR="00262B48">
        <w:t>бучени</w:t>
      </w:r>
      <w:r>
        <w:t>е</w:t>
      </w:r>
      <w:r w:rsidR="00262B48">
        <w:t xml:space="preserve"> </w:t>
      </w:r>
      <w:r w:rsidR="00674609">
        <w:t>конструкторов</w:t>
      </w:r>
      <w:r w:rsidR="00262B48" w:rsidRPr="00674609">
        <w:t xml:space="preserve"> пользованию </w:t>
      </w:r>
      <w:r w:rsidR="00971C93" w:rsidRPr="00674609">
        <w:t>модулями ПО</w:t>
      </w:r>
      <w:r w:rsidR="00971C93">
        <w:t xml:space="preserve"> инженерного анализа</w:t>
      </w:r>
      <w:r w:rsidR="00971C93" w:rsidRPr="00971C93">
        <w:t xml:space="preserve"> </w:t>
      </w:r>
      <w:r w:rsidR="00971C93">
        <w:t>(</w:t>
      </w:r>
      <w:r w:rsidR="00971C93">
        <w:rPr>
          <w:lang w:val="en-US"/>
        </w:rPr>
        <w:t>CAE</w:t>
      </w:r>
      <w:r w:rsidR="00971C93" w:rsidRPr="00971C93">
        <w:t xml:space="preserve">) </w:t>
      </w:r>
      <w:r w:rsidR="00262B48">
        <w:t>д</w:t>
      </w:r>
      <w:r>
        <w:t>ля проведения расчётов</w:t>
      </w:r>
      <w:r w:rsidR="00262B48">
        <w:t>.</w:t>
      </w:r>
      <w:r w:rsidR="00674609" w:rsidRPr="00674609">
        <w:t xml:space="preserve"> </w:t>
      </w:r>
      <w:r w:rsidR="00674609">
        <w:t>Проверка расчётов.</w:t>
      </w:r>
    </w:p>
    <w:p w14:paraId="1CB59F14" w14:textId="77777777" w:rsidR="00A66281" w:rsidRPr="00A66281" w:rsidRDefault="00BA593D" w:rsidP="003C1BD5">
      <w:pPr>
        <w:spacing w:after="60" w:line="276" w:lineRule="auto"/>
        <w:jc w:val="both"/>
      </w:pPr>
      <w:r>
        <w:t xml:space="preserve"> </w:t>
      </w:r>
    </w:p>
    <w:p w14:paraId="7EA47D75" w14:textId="77777777" w:rsidR="00A66281" w:rsidRDefault="00627B3B" w:rsidP="003C1BD5">
      <w:pPr>
        <w:spacing w:after="60" w:line="276" w:lineRule="auto"/>
        <w:jc w:val="both"/>
        <w:rPr>
          <w:b/>
        </w:rPr>
      </w:pPr>
      <w:r>
        <w:rPr>
          <w:b/>
        </w:rPr>
        <w:t>Т</w:t>
      </w:r>
      <w:r w:rsidR="00A66281">
        <w:rPr>
          <w:b/>
        </w:rPr>
        <w:t>ребования</w:t>
      </w:r>
    </w:p>
    <w:p w14:paraId="076DDE61" w14:textId="77777777" w:rsidR="00A66281" w:rsidRDefault="00A66281" w:rsidP="003C1BD5">
      <w:pPr>
        <w:spacing w:after="60" w:line="276" w:lineRule="auto"/>
        <w:jc w:val="both"/>
      </w:pPr>
      <w:r>
        <w:t>Квалификация инженера-механика</w:t>
      </w:r>
      <w:r w:rsidR="00ED4482">
        <w:t xml:space="preserve"> </w:t>
      </w:r>
      <w:r w:rsidR="00AB5760">
        <w:t xml:space="preserve">/ </w:t>
      </w:r>
      <w:r w:rsidR="00262B48">
        <w:t>инженера-прочниста</w:t>
      </w:r>
      <w:r w:rsidR="006F4E84">
        <w:t xml:space="preserve"> </w:t>
      </w:r>
      <w:r w:rsidR="00262B48">
        <w:t xml:space="preserve">в области </w:t>
      </w:r>
      <w:r w:rsidR="00674609">
        <w:t>машиностроения</w:t>
      </w:r>
      <w:r w:rsidR="00492828">
        <w:t>.</w:t>
      </w:r>
    </w:p>
    <w:p w14:paraId="1CF8DFDF" w14:textId="77777777" w:rsidR="000158DE" w:rsidRDefault="000158DE" w:rsidP="003C1BD5">
      <w:pPr>
        <w:spacing w:after="60" w:line="276" w:lineRule="auto"/>
        <w:jc w:val="both"/>
      </w:pPr>
      <w:r>
        <w:t>Знания теории сопротивления материалов.</w:t>
      </w:r>
    </w:p>
    <w:p w14:paraId="12B11D12" w14:textId="77777777" w:rsidR="00A66281" w:rsidRDefault="00A66281" w:rsidP="003C1BD5">
      <w:pPr>
        <w:spacing w:after="60" w:line="276" w:lineRule="auto"/>
        <w:jc w:val="both"/>
      </w:pPr>
      <w:r>
        <w:t>Опыт</w:t>
      </w:r>
      <w:r w:rsidR="00E9766F">
        <w:t xml:space="preserve"> участия в</w:t>
      </w:r>
      <w:r>
        <w:t xml:space="preserve"> разработк</w:t>
      </w:r>
      <w:r w:rsidR="00E9766F">
        <w:t>е</w:t>
      </w:r>
      <w:r>
        <w:t xml:space="preserve"> </w:t>
      </w:r>
      <w:r w:rsidR="006F4E84">
        <w:t>изделий машиностроения</w:t>
      </w:r>
      <w:r w:rsidR="00BA593D">
        <w:t>.</w:t>
      </w:r>
    </w:p>
    <w:p w14:paraId="2FB4F1B7" w14:textId="77777777" w:rsidR="008B0D1D" w:rsidRDefault="00E823DC" w:rsidP="003C1BD5">
      <w:pPr>
        <w:spacing w:after="60" w:line="276" w:lineRule="auto"/>
        <w:jc w:val="both"/>
      </w:pPr>
      <w:r>
        <w:t>Опыт выполнения прочностных расчетов</w:t>
      </w:r>
      <w:r w:rsidR="00134E1B">
        <w:t xml:space="preserve"> (в т. ч. МКЭ)</w:t>
      </w:r>
      <w:r w:rsidR="00BA593D">
        <w:t>.</w:t>
      </w:r>
    </w:p>
    <w:p w14:paraId="4BA9B978" w14:textId="77777777" w:rsidR="008B0D1D" w:rsidRDefault="008B0D1D" w:rsidP="003C1BD5">
      <w:pPr>
        <w:spacing w:after="60" w:line="276" w:lineRule="auto"/>
        <w:jc w:val="both"/>
      </w:pPr>
      <w:r>
        <w:t>Знание особенностей материалов общепромышленного назначения</w:t>
      </w:r>
      <w:r w:rsidR="00BA593D">
        <w:t>.</w:t>
      </w:r>
    </w:p>
    <w:p w14:paraId="493D0F14" w14:textId="77777777" w:rsidR="00EE46E1" w:rsidRDefault="00EE46E1" w:rsidP="003C1BD5">
      <w:pPr>
        <w:spacing w:after="60" w:line="276" w:lineRule="auto"/>
        <w:jc w:val="both"/>
      </w:pPr>
      <w:r>
        <w:t>Умение читать РКД.</w:t>
      </w:r>
    </w:p>
    <w:p w14:paraId="46784DFA" w14:textId="77777777" w:rsidR="00F94A7A" w:rsidRPr="00032311" w:rsidRDefault="000158DE" w:rsidP="003C1BD5">
      <w:pPr>
        <w:spacing w:after="60" w:line="276" w:lineRule="auto"/>
        <w:jc w:val="both"/>
      </w:pPr>
      <w:r>
        <w:t>В</w:t>
      </w:r>
      <w:r w:rsidR="00F94A7A">
        <w:t>ладение</w:t>
      </w:r>
      <w:r w:rsidR="00F94A7A" w:rsidRPr="000158DE">
        <w:t xml:space="preserve"> </w:t>
      </w:r>
      <w:r>
        <w:t>функционалом одно</w:t>
      </w:r>
      <w:r w:rsidR="00AB5760">
        <w:t xml:space="preserve">го </w:t>
      </w:r>
      <w:r>
        <w:t>из р</w:t>
      </w:r>
      <w:r w:rsidR="00115FD8">
        <w:t>яда</w:t>
      </w:r>
      <w:r w:rsidR="00115FD8" w:rsidRPr="000158DE">
        <w:t xml:space="preserve"> </w:t>
      </w:r>
      <w:r w:rsidR="00E9766F">
        <w:t>пакетов</w:t>
      </w:r>
      <w:r w:rsidR="00971C93">
        <w:t xml:space="preserve"> инженерного анализа</w:t>
      </w:r>
      <w:r w:rsidR="00032311">
        <w:t xml:space="preserve">: </w:t>
      </w:r>
      <w:r w:rsidR="00115FD8">
        <w:rPr>
          <w:lang w:val="en-US"/>
        </w:rPr>
        <w:t>NX</w:t>
      </w:r>
      <w:r w:rsidR="00BA593D" w:rsidRPr="000158DE">
        <w:t xml:space="preserve"> </w:t>
      </w:r>
      <w:r w:rsidR="00BA593D">
        <w:rPr>
          <w:lang w:val="en-US"/>
        </w:rPr>
        <w:t>Advanced</w:t>
      </w:r>
      <w:r w:rsidR="00BA593D" w:rsidRPr="000158DE">
        <w:t xml:space="preserve"> </w:t>
      </w:r>
      <w:r w:rsidR="00BA593D">
        <w:rPr>
          <w:lang w:val="en-US"/>
        </w:rPr>
        <w:t>simulation</w:t>
      </w:r>
      <w:r w:rsidR="00115FD8" w:rsidRPr="000158DE">
        <w:t>,</w:t>
      </w:r>
      <w:r w:rsidR="00E9766F">
        <w:t xml:space="preserve"> </w:t>
      </w:r>
      <w:r w:rsidR="00BA593D">
        <w:rPr>
          <w:lang w:val="en-US"/>
        </w:rPr>
        <w:t>COSMOSWorks</w:t>
      </w:r>
      <w:r w:rsidR="00BA593D" w:rsidRPr="000158DE">
        <w:t xml:space="preserve">, </w:t>
      </w:r>
      <w:r w:rsidR="00BA593D">
        <w:rPr>
          <w:lang w:val="en-US"/>
        </w:rPr>
        <w:t>ANSA</w:t>
      </w:r>
      <w:r w:rsidR="00971C93" w:rsidRPr="00971C93">
        <w:t xml:space="preserve">, </w:t>
      </w:r>
      <w:r w:rsidR="00971C93">
        <w:rPr>
          <w:lang w:val="en-US"/>
        </w:rPr>
        <w:t>Hypermesh</w:t>
      </w:r>
      <w:r w:rsidRPr="000158DE">
        <w:t xml:space="preserve">, </w:t>
      </w:r>
      <w:r>
        <w:rPr>
          <w:lang w:val="en-US"/>
        </w:rPr>
        <w:t>MSC</w:t>
      </w:r>
      <w:r w:rsidR="00032311">
        <w:t xml:space="preserve"> </w:t>
      </w:r>
      <w:r w:rsidR="00971C93">
        <w:rPr>
          <w:lang w:val="en-US"/>
        </w:rPr>
        <w:t>Adams</w:t>
      </w:r>
      <w:r w:rsidR="00971C93">
        <w:t xml:space="preserve">, </w:t>
      </w:r>
      <w:r w:rsidR="00971C93">
        <w:rPr>
          <w:lang w:val="en-US"/>
        </w:rPr>
        <w:t>xFlow</w:t>
      </w:r>
      <w:r w:rsidR="00971C93" w:rsidRPr="00971C93">
        <w:t xml:space="preserve">, </w:t>
      </w:r>
      <w:r w:rsidR="00BA593D">
        <w:rPr>
          <w:lang w:val="en-US"/>
        </w:rPr>
        <w:t>Optistruct</w:t>
      </w:r>
      <w:r w:rsidR="00492828" w:rsidRPr="000158DE">
        <w:t>,</w:t>
      </w:r>
      <w:r w:rsidR="00115FD8" w:rsidRPr="000158DE">
        <w:t xml:space="preserve"> </w:t>
      </w:r>
      <w:r w:rsidR="000606DA">
        <w:rPr>
          <w:lang w:val="en-US"/>
        </w:rPr>
        <w:t>Kissoft</w:t>
      </w:r>
      <w:r w:rsidR="000606DA" w:rsidRPr="000158DE">
        <w:t xml:space="preserve">, </w:t>
      </w:r>
      <w:r w:rsidR="00115FD8">
        <w:rPr>
          <w:lang w:val="en-US"/>
        </w:rPr>
        <w:t>Mat</w:t>
      </w:r>
      <w:r w:rsidR="00995B53">
        <w:rPr>
          <w:lang w:val="en-US"/>
        </w:rPr>
        <w:t>hcad</w:t>
      </w:r>
      <w:r w:rsidR="00115FD8" w:rsidRPr="000158DE">
        <w:t xml:space="preserve">, </w:t>
      </w:r>
      <w:r w:rsidR="00115FD8">
        <w:rPr>
          <w:lang w:val="en-US"/>
        </w:rPr>
        <w:t>Matlab</w:t>
      </w:r>
      <w:r w:rsidR="00032311">
        <w:t xml:space="preserve"> </w:t>
      </w:r>
      <w:r w:rsidR="00E9766F">
        <w:t xml:space="preserve">или другими пакетами компаний </w:t>
      </w:r>
      <w:r w:rsidR="00E9766F">
        <w:rPr>
          <w:lang w:val="en-US"/>
        </w:rPr>
        <w:t>ANSYS</w:t>
      </w:r>
      <w:r w:rsidR="00E9766F">
        <w:t xml:space="preserve">, </w:t>
      </w:r>
      <w:r w:rsidR="00E9766F">
        <w:rPr>
          <w:lang w:val="en-US"/>
        </w:rPr>
        <w:t>SIMULIA</w:t>
      </w:r>
      <w:r w:rsidR="00E9766F" w:rsidRPr="00E9766F">
        <w:t xml:space="preserve">, </w:t>
      </w:r>
      <w:r w:rsidR="00E9766F">
        <w:rPr>
          <w:lang w:val="en-US"/>
        </w:rPr>
        <w:t>MSC</w:t>
      </w:r>
      <w:r w:rsidR="00032311">
        <w:t>.</w:t>
      </w:r>
    </w:p>
    <w:p w14:paraId="10545640" w14:textId="77777777" w:rsidR="00D266BF" w:rsidRDefault="00D266BF" w:rsidP="003C1BD5">
      <w:pPr>
        <w:spacing w:after="60" w:line="276" w:lineRule="auto"/>
        <w:jc w:val="both"/>
      </w:pPr>
      <w:r>
        <w:t>Системность мышления</w:t>
      </w:r>
      <w:r w:rsidR="00AB5760">
        <w:t>.</w:t>
      </w:r>
    </w:p>
    <w:p w14:paraId="0E7D9458" w14:textId="77777777" w:rsidR="00D266BF" w:rsidRDefault="00D266BF" w:rsidP="003C1BD5">
      <w:pPr>
        <w:spacing w:after="60" w:line="276" w:lineRule="auto"/>
        <w:jc w:val="both"/>
      </w:pPr>
      <w:r>
        <w:t xml:space="preserve">Стрессоустойчивость, </w:t>
      </w:r>
      <w:r w:rsidR="00823248">
        <w:t>готовность к работе</w:t>
      </w:r>
      <w:r>
        <w:t xml:space="preserve"> в условиях ограниченных временных ресурсов</w:t>
      </w:r>
      <w:r w:rsidR="00492828">
        <w:t>.</w:t>
      </w:r>
    </w:p>
    <w:p w14:paraId="02B0A533" w14:textId="77777777" w:rsidR="00492828" w:rsidRDefault="00492828" w:rsidP="003C1BD5">
      <w:pPr>
        <w:spacing w:after="60" w:line="276" w:lineRule="auto"/>
        <w:jc w:val="both"/>
      </w:pPr>
      <w:r>
        <w:t>Коммуникабельность.</w:t>
      </w:r>
    </w:p>
    <w:p w14:paraId="4DBE55F7" w14:textId="77777777" w:rsidR="00D266BF" w:rsidRDefault="00D266BF" w:rsidP="003C1BD5">
      <w:pPr>
        <w:spacing w:after="60" w:line="276" w:lineRule="auto"/>
        <w:jc w:val="both"/>
      </w:pPr>
      <w:r>
        <w:t>Способность выстраивать приоритеты в работе и максимально быстро выполнять задания</w:t>
      </w:r>
      <w:r w:rsidR="00492828">
        <w:t>.</w:t>
      </w:r>
    </w:p>
    <w:p w14:paraId="19F4C6AB" w14:textId="77777777" w:rsidR="008B0D1D" w:rsidRPr="00ED4482" w:rsidRDefault="00ED4482" w:rsidP="003C1BD5">
      <w:pPr>
        <w:spacing w:after="60" w:line="276" w:lineRule="auto"/>
        <w:jc w:val="both"/>
      </w:pPr>
      <w:r>
        <w:t xml:space="preserve">Преимуществом будет опыт пользования каким-либо из пакетов </w:t>
      </w:r>
      <w:r>
        <w:rPr>
          <w:lang w:val="en-US"/>
        </w:rPr>
        <w:t>CAD</w:t>
      </w:r>
      <w:r w:rsidR="00032311">
        <w:t xml:space="preserve">: </w:t>
      </w:r>
      <w:r>
        <w:rPr>
          <w:lang w:val="en-US"/>
        </w:rPr>
        <w:t>NX</w:t>
      </w:r>
      <w:r w:rsidRPr="00ED4482">
        <w:t xml:space="preserve">, </w:t>
      </w:r>
      <w:r>
        <w:rPr>
          <w:lang w:val="en-US"/>
        </w:rPr>
        <w:t>SolidWorks</w:t>
      </w:r>
      <w:r w:rsidRPr="00ED4482">
        <w:t xml:space="preserve">, </w:t>
      </w:r>
      <w:r>
        <w:t>Комп</w:t>
      </w:r>
      <w:r w:rsidR="00032311">
        <w:t>ас и др.</w:t>
      </w:r>
    </w:p>
    <w:p w14:paraId="5E7641BF" w14:textId="77777777" w:rsidR="00ED4482" w:rsidRDefault="00ED4482" w:rsidP="003C1BD5">
      <w:pPr>
        <w:spacing w:after="60" w:line="276" w:lineRule="auto"/>
        <w:jc w:val="both"/>
      </w:pPr>
    </w:p>
    <w:p w14:paraId="79C51BFE" w14:textId="77777777" w:rsidR="00EA6D20" w:rsidRPr="00EA6D20" w:rsidRDefault="00857B37" w:rsidP="003C1BD5">
      <w:pPr>
        <w:spacing w:after="60" w:line="276" w:lineRule="auto"/>
        <w:jc w:val="both"/>
        <w:rPr>
          <w:b/>
        </w:rPr>
      </w:pPr>
      <w:r>
        <w:rPr>
          <w:b/>
        </w:rPr>
        <w:t>Условия</w:t>
      </w:r>
    </w:p>
    <w:p w14:paraId="19CFD6C9" w14:textId="77777777" w:rsidR="00BB3C6D" w:rsidRPr="00BB3C6D" w:rsidRDefault="00BB3C6D" w:rsidP="003C1BD5">
      <w:pPr>
        <w:spacing w:after="60" w:line="276" w:lineRule="auto"/>
        <w:jc w:val="both"/>
      </w:pPr>
      <w:r>
        <w:t>Возможны командировки</w:t>
      </w:r>
      <w:r w:rsidR="00AB5760">
        <w:t xml:space="preserve"> и обучение</w:t>
      </w:r>
      <w:r w:rsidR="00971C93">
        <w:t>.</w:t>
      </w:r>
    </w:p>
    <w:p w14:paraId="556FAC11" w14:textId="77777777" w:rsidR="00EA6D20" w:rsidRDefault="00EA6D20" w:rsidP="003C1BD5">
      <w:pPr>
        <w:spacing w:after="60" w:line="276" w:lineRule="auto"/>
        <w:jc w:val="both"/>
      </w:pPr>
      <w:r>
        <w:t>Современный комфо</w:t>
      </w:r>
      <w:r w:rsidR="002F1B76">
        <w:t>ртабельный офис</w:t>
      </w:r>
      <w:r w:rsidR="00971C93">
        <w:t>,</w:t>
      </w:r>
      <w:r w:rsidR="002F1B76">
        <w:t xml:space="preserve"> расположенный на территории Инновационного центра «Сколково»</w:t>
      </w:r>
      <w:r w:rsidR="00BC2B89">
        <w:t xml:space="preserve"> (транспортная </w:t>
      </w:r>
      <w:r w:rsidR="00E45EAC">
        <w:t xml:space="preserve">общественная </w:t>
      </w:r>
      <w:r w:rsidR="00BC2B89">
        <w:t>доступность от: ж. д. ст. Трёхгорка, ст. м. Славянский бульвар, ст. м. Филёвский парк, ст. м. Кунцевская, ст. м. Тропарёво)</w:t>
      </w:r>
      <w:r w:rsidR="00971C93">
        <w:t>.</w:t>
      </w:r>
    </w:p>
    <w:p w14:paraId="3828FA38" w14:textId="77777777" w:rsidR="003C1BD5" w:rsidRPr="00971C93" w:rsidRDefault="00EA6D20">
      <w:pPr>
        <w:spacing w:after="60" w:line="276" w:lineRule="auto"/>
        <w:jc w:val="both"/>
      </w:pPr>
      <w:r>
        <w:t>Интересная работа в энергичном моло</w:t>
      </w:r>
      <w:r w:rsidR="002F1B76">
        <w:t xml:space="preserve">дом коллективе развивающейся </w:t>
      </w:r>
      <w:r w:rsidR="007153AE">
        <w:t>коп</w:t>
      </w:r>
      <w:r w:rsidR="00971C93">
        <w:t>ании в сфере автомобилестроения.</w:t>
      </w:r>
    </w:p>
    <w:sectPr w:rsidR="003C1BD5" w:rsidRPr="00971C93" w:rsidSect="00D91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6C"/>
    <w:rsid w:val="000158DE"/>
    <w:rsid w:val="00032311"/>
    <w:rsid w:val="000606DA"/>
    <w:rsid w:val="0008643B"/>
    <w:rsid w:val="000C566B"/>
    <w:rsid w:val="000E29C4"/>
    <w:rsid w:val="00111FF4"/>
    <w:rsid w:val="00115FD8"/>
    <w:rsid w:val="00134E1B"/>
    <w:rsid w:val="00203364"/>
    <w:rsid w:val="00262B48"/>
    <w:rsid w:val="00273CC6"/>
    <w:rsid w:val="002B24EA"/>
    <w:rsid w:val="002C56D7"/>
    <w:rsid w:val="002F1B76"/>
    <w:rsid w:val="00312F19"/>
    <w:rsid w:val="00373785"/>
    <w:rsid w:val="0039548F"/>
    <w:rsid w:val="003C1BD5"/>
    <w:rsid w:val="00432E5E"/>
    <w:rsid w:val="00440296"/>
    <w:rsid w:val="00463444"/>
    <w:rsid w:val="00490FC6"/>
    <w:rsid w:val="00492828"/>
    <w:rsid w:val="00555C55"/>
    <w:rsid w:val="0059037F"/>
    <w:rsid w:val="00592E3C"/>
    <w:rsid w:val="005B1153"/>
    <w:rsid w:val="00601892"/>
    <w:rsid w:val="00604057"/>
    <w:rsid w:val="00627B3B"/>
    <w:rsid w:val="006302EF"/>
    <w:rsid w:val="00674609"/>
    <w:rsid w:val="006825C2"/>
    <w:rsid w:val="00687C0D"/>
    <w:rsid w:val="006F4E84"/>
    <w:rsid w:val="00713970"/>
    <w:rsid w:val="007153AE"/>
    <w:rsid w:val="00727891"/>
    <w:rsid w:val="00792014"/>
    <w:rsid w:val="00823248"/>
    <w:rsid w:val="00834F93"/>
    <w:rsid w:val="00857B37"/>
    <w:rsid w:val="008A3475"/>
    <w:rsid w:val="008B0D1D"/>
    <w:rsid w:val="008C2507"/>
    <w:rsid w:val="008D3C6C"/>
    <w:rsid w:val="008D4025"/>
    <w:rsid w:val="00937492"/>
    <w:rsid w:val="00971C93"/>
    <w:rsid w:val="00995B53"/>
    <w:rsid w:val="00A1150A"/>
    <w:rsid w:val="00A66281"/>
    <w:rsid w:val="00A73891"/>
    <w:rsid w:val="00A84BA9"/>
    <w:rsid w:val="00AB5760"/>
    <w:rsid w:val="00AD6381"/>
    <w:rsid w:val="00AF50DD"/>
    <w:rsid w:val="00B47B75"/>
    <w:rsid w:val="00BA170C"/>
    <w:rsid w:val="00BA593D"/>
    <w:rsid w:val="00BB2BCB"/>
    <w:rsid w:val="00BB3C6D"/>
    <w:rsid w:val="00BC2B89"/>
    <w:rsid w:val="00BC3D42"/>
    <w:rsid w:val="00BC7A7C"/>
    <w:rsid w:val="00C40D84"/>
    <w:rsid w:val="00D22AF5"/>
    <w:rsid w:val="00D266BF"/>
    <w:rsid w:val="00D91BF7"/>
    <w:rsid w:val="00D9377A"/>
    <w:rsid w:val="00D97635"/>
    <w:rsid w:val="00E11E68"/>
    <w:rsid w:val="00E32976"/>
    <w:rsid w:val="00E43C60"/>
    <w:rsid w:val="00E45EAC"/>
    <w:rsid w:val="00E823DC"/>
    <w:rsid w:val="00E928FF"/>
    <w:rsid w:val="00E9766F"/>
    <w:rsid w:val="00EA21A8"/>
    <w:rsid w:val="00EA6D20"/>
    <w:rsid w:val="00ED4482"/>
    <w:rsid w:val="00EE2F9B"/>
    <w:rsid w:val="00EE46E1"/>
    <w:rsid w:val="00F07E17"/>
    <w:rsid w:val="00F34BBF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E90B2"/>
  <w15:chartTrackingRefBased/>
  <w15:docId w15:val="{08790A24-56FE-4FDF-AD23-1C39AE55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Роман Гончаров</cp:lastModifiedBy>
  <cp:revision>4</cp:revision>
  <cp:lastPrinted>2012-11-26T11:52:00Z</cp:lastPrinted>
  <dcterms:created xsi:type="dcterms:W3CDTF">2021-08-28T09:52:00Z</dcterms:created>
  <dcterms:modified xsi:type="dcterms:W3CDTF">2021-08-28T10:22:00Z</dcterms:modified>
</cp:coreProperties>
</file>